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154" w:type="dxa"/>
        <w:tblInd w:w="-1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16"/>
      </w:tblGrid>
      <w:tr w:rsidR="00AF2E43" w14:paraId="0076503A" w14:textId="77777777" w:rsidTr="00F173E8">
        <w:trPr>
          <w:trHeight w:val="1470"/>
        </w:trPr>
        <w:tc>
          <w:tcPr>
            <w:tcW w:w="5154" w:type="dxa"/>
          </w:tcPr>
          <w:p w14:paraId="11804A17" w14:textId="0F41D081" w:rsidR="00AF2E43" w:rsidRPr="002A06BB" w:rsidRDefault="00AF2E43" w:rsidP="00AF2E43">
            <w:pPr>
              <w:rPr>
                <w:rFonts w:ascii="Arial Black" w:hAnsi="Arial Black"/>
                <w:sz w:val="32"/>
                <w:szCs w:val="32"/>
              </w:rPr>
            </w:pPr>
            <w:r w:rsidRPr="002A06BB">
              <w:rPr>
                <w:rFonts w:ascii="Arial Black" w:hAnsi="Arial Black"/>
                <w:sz w:val="32"/>
                <w:szCs w:val="32"/>
              </w:rPr>
              <w:t>Apply your heart to instruction</w:t>
            </w:r>
          </w:p>
          <w:p w14:paraId="6AE8ADFE" w14:textId="4431273E" w:rsidR="00AF2E43" w:rsidRPr="002A06BB" w:rsidRDefault="00AF2E43" w:rsidP="00AF2E43">
            <w:pPr>
              <w:rPr>
                <w:rFonts w:ascii="Arial Black" w:hAnsi="Arial Black"/>
                <w:sz w:val="32"/>
                <w:szCs w:val="32"/>
              </w:rPr>
            </w:pPr>
            <w:r w:rsidRPr="002A06BB">
              <w:rPr>
                <w:rFonts w:ascii="Arial Black" w:hAnsi="Arial Black"/>
                <w:sz w:val="32"/>
                <w:szCs w:val="32"/>
              </w:rPr>
              <w:t>And your ears to words of knowledge.</w:t>
            </w:r>
          </w:p>
          <w:p w14:paraId="2CBB4C5E" w14:textId="06E6006E" w:rsidR="00AF2E43" w:rsidRPr="002A06BB" w:rsidRDefault="00AF2E43" w:rsidP="00AF2E43">
            <w:pPr>
              <w:rPr>
                <w:rFonts w:ascii="Arial Black" w:hAnsi="Arial Black"/>
                <w:sz w:val="32"/>
                <w:szCs w:val="32"/>
              </w:rPr>
            </w:pPr>
            <w:r w:rsidRPr="002A06BB">
              <w:rPr>
                <w:rFonts w:ascii="Arial Black" w:hAnsi="Arial Black"/>
                <w:sz w:val="32"/>
                <w:szCs w:val="32"/>
              </w:rPr>
              <w:t>Proverbs 23:12</w:t>
            </w:r>
          </w:p>
          <w:p w14:paraId="40AB27DF" w14:textId="484B66F4" w:rsidR="00AF2E43" w:rsidRPr="00C854B6" w:rsidRDefault="00C854B6" w:rsidP="00AF2E43">
            <w:pPr>
              <w:rPr>
                <w:rFonts w:ascii="Arial Black" w:hAnsi="Arial Black"/>
                <w:b/>
                <w:bCs/>
                <w:sz w:val="40"/>
                <w:szCs w:val="40"/>
                <w:u w:val="single"/>
              </w:rPr>
            </w:pPr>
            <w:proofErr w:type="gramStart"/>
            <w:r>
              <w:rPr>
                <w:rFonts w:ascii="Arial Black" w:hAnsi="Arial Black"/>
                <w:b/>
                <w:bCs/>
                <w:sz w:val="40"/>
                <w:szCs w:val="40"/>
                <w:u w:val="single"/>
              </w:rPr>
              <w:t>Name:_</w:t>
            </w:r>
            <w:proofErr w:type="gramEnd"/>
            <w:r>
              <w:rPr>
                <w:rFonts w:ascii="Arial Black" w:hAnsi="Arial Black"/>
                <w:b/>
                <w:bCs/>
                <w:sz w:val="40"/>
                <w:szCs w:val="40"/>
                <w:u w:val="single"/>
              </w:rPr>
              <w:t>_________________________</w:t>
            </w:r>
          </w:p>
          <w:p w14:paraId="7AE6B9E4" w14:textId="0EE565D5" w:rsidR="00AF2E43" w:rsidRPr="00AF2E43" w:rsidRDefault="00AF2E43" w:rsidP="00AF2E43">
            <w:pPr>
              <w:rPr>
                <w:sz w:val="40"/>
                <w:szCs w:val="40"/>
              </w:rPr>
            </w:pPr>
          </w:p>
        </w:tc>
      </w:tr>
    </w:tbl>
    <w:p w14:paraId="7BE6CC53" w14:textId="1CC768A1" w:rsidR="00E71338" w:rsidRDefault="00E71338"/>
    <w:p w14:paraId="2905A495" w14:textId="76717678" w:rsidR="00C854B6" w:rsidRDefault="00F2215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5C4F28" wp14:editId="43915862">
                <wp:simplePos x="0" y="0"/>
                <wp:positionH relativeFrom="column">
                  <wp:posOffset>-371475</wp:posOffset>
                </wp:positionH>
                <wp:positionV relativeFrom="paragraph">
                  <wp:posOffset>312420</wp:posOffset>
                </wp:positionV>
                <wp:extent cx="3816350" cy="3150870"/>
                <wp:effectExtent l="19050" t="19050" r="31750" b="449580"/>
                <wp:wrapNone/>
                <wp:docPr id="1" name="Speech Bubble: Rectangle with Corners Rounde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0" cy="3150870"/>
                        </a:xfrm>
                        <a:prstGeom prst="wedgeRoundRectCallou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082C75" w14:textId="39AAFF58" w:rsidR="00C854B6" w:rsidRPr="00C854B6" w:rsidRDefault="00C854B6" w:rsidP="00AE2FA3">
                            <w:pPr>
                              <w:jc w:val="center"/>
                              <w:rPr>
                                <w:color w:val="4472C4" w:themeColor="accen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C4F28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1" o:spid="_x0000_s1026" type="#_x0000_t62" style="position:absolute;margin-left:-29.25pt;margin-top:24.6pt;width:300.5pt;height:24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" adj="6300,24300" filled="f" strokecolor="black [3213]" strokeweight="4.5pt">
                <v:textbox>
                  <w:txbxContent>
                    <w:p w14:paraId="15082C75" w14:textId="39AAFF58" w:rsidR="00C854B6" w:rsidRPr="00C854B6" w:rsidRDefault="00C854B6" w:rsidP="00AE2FA3">
                      <w:pPr>
                        <w:jc w:val="center"/>
                        <w:rPr>
                          <w:color w:val="4472C4" w:themeColor="accen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4BEE3B" w14:textId="7D8F1DA6" w:rsidR="00C854B6" w:rsidRDefault="00C854B6"/>
    <w:p w14:paraId="7C49C3C8" w14:textId="0F2763D9" w:rsidR="00C854B6" w:rsidRPr="00F22153" w:rsidRDefault="00C854B6">
      <w:pPr>
        <w:rPr>
          <w:rFonts w:ascii="HP Simplified" w:hAnsi="HP Simplified"/>
        </w:rPr>
      </w:pPr>
    </w:p>
    <w:p w14:paraId="61BD4534" w14:textId="58CBC941" w:rsidR="00C854B6" w:rsidRPr="00F22153" w:rsidRDefault="00C854B6">
      <w:pPr>
        <w:rPr>
          <w:rFonts w:ascii="HP Simplified" w:hAnsi="HP Simplified"/>
          <w:b/>
          <w:bCs/>
          <w:sz w:val="40"/>
          <w:szCs w:val="40"/>
        </w:rPr>
      </w:pPr>
      <w:r w:rsidRPr="00F22153">
        <w:rPr>
          <w:rFonts w:ascii="HP Simplified" w:hAnsi="HP Simplified"/>
          <w:b/>
          <w:bCs/>
          <w:sz w:val="40"/>
          <w:szCs w:val="40"/>
        </w:rPr>
        <w:t>Lips speak right things</w:t>
      </w:r>
    </w:p>
    <w:p w14:paraId="5D9DB09B" w14:textId="61A19A16" w:rsidR="00624BF0" w:rsidRDefault="00F22153">
      <w:pPr>
        <w:rPr>
          <w:rFonts w:ascii="Arial Narrow" w:hAnsi="Arial Narrow"/>
          <w:sz w:val="32"/>
          <w:szCs w:val="32"/>
        </w:rPr>
      </w:pPr>
      <w:r>
        <w:rPr>
          <w:noProof/>
        </w:rPr>
        <w:drawing>
          <wp:inline distT="0" distB="0" distL="0" distR="0" wp14:anchorId="1CED0E0D" wp14:editId="4D40D932">
            <wp:extent cx="2505075" cy="2581275"/>
            <wp:effectExtent l="0" t="0" r="9525" b="0"/>
            <wp:docPr id="5" name="Picture 5" descr="Smiling lips  fre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miling lips  free ic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8E1F2" w14:textId="77777777" w:rsidR="00624BF0" w:rsidRPr="00C854B6" w:rsidRDefault="00624BF0">
      <w:pPr>
        <w:rPr>
          <w:rFonts w:ascii="Arial Narrow" w:hAnsi="Arial Narrow"/>
          <w:sz w:val="32"/>
          <w:szCs w:val="32"/>
        </w:rPr>
      </w:pPr>
    </w:p>
    <w:sectPr w:rsidR="00624BF0" w:rsidRPr="00C85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P Simplified">
    <w:panose1 w:val="020B0604020204020204"/>
    <w:charset w:val="00"/>
    <w:family w:val="swiss"/>
    <w:pitch w:val="variable"/>
    <w:sig w:usb0="A00000AF" w:usb1="5000205B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E43"/>
    <w:rsid w:val="002A06BB"/>
    <w:rsid w:val="00624BF0"/>
    <w:rsid w:val="009F4934"/>
    <w:rsid w:val="00AE2FA3"/>
    <w:rsid w:val="00AF2E43"/>
    <w:rsid w:val="00C52F18"/>
    <w:rsid w:val="00C854B6"/>
    <w:rsid w:val="00E71338"/>
    <w:rsid w:val="00F173E8"/>
    <w:rsid w:val="00F22153"/>
    <w:rsid w:val="00F9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A2B73"/>
  <w15:chartTrackingRefBased/>
  <w15:docId w15:val="{2F1D6873-1BBF-4E03-A8CF-B79779C02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392DF-82F1-44C5-B44B-9F1BB9125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2426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Poit</dc:creator>
  <cp:keywords/>
  <dc:description/>
  <cp:lastModifiedBy>Stephanie Poit</cp:lastModifiedBy>
  <cp:revision>2</cp:revision>
  <cp:lastPrinted>2022-03-20T14:21:00Z</cp:lastPrinted>
  <dcterms:created xsi:type="dcterms:W3CDTF">2022-03-20T14:04:00Z</dcterms:created>
  <dcterms:modified xsi:type="dcterms:W3CDTF">2022-04-01T03:42:00Z</dcterms:modified>
</cp:coreProperties>
</file>